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3" w:rsidRDefault="004F2672" w:rsidP="00B24223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Harmonogram Gmina Przedecz 2022</w:t>
      </w:r>
      <w:r w:rsidR="00B24223">
        <w:rPr>
          <w:b/>
          <w:sz w:val="48"/>
          <w:szCs w:val="48"/>
        </w:rPr>
        <w:t xml:space="preserve"> r.</w:t>
      </w:r>
    </w:p>
    <w:p w:rsidR="00B24223" w:rsidRDefault="00B24223" w:rsidP="00B242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Zakład Gospodarki Komunalnej i Mechanizacji Rolnictwa Sp. z o.o. w Baruchowie informuje, iż odpady do odbioru muszą być wystawione do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godz. 7.00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dniu odbioru. Więcej informacji pod nr tel. 54 284-41-79.</w:t>
      </w:r>
    </w:p>
    <w:p w:rsidR="00B24223" w:rsidRDefault="00B24223" w:rsidP="00B242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24223" w:rsidRDefault="00B24223" w:rsidP="00B242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Rejon I: </w:t>
      </w:r>
      <w:r>
        <w:rPr>
          <w:sz w:val="24"/>
          <w:szCs w:val="24"/>
        </w:rPr>
        <w:t>Wszystkie ulice w Przedczu, Kolonia pod Kobylatą, Kolonia nad Jeziorem</w:t>
      </w:r>
    </w:p>
    <w:tbl>
      <w:tblPr>
        <w:tblStyle w:val="Tabela-Siatka"/>
        <w:tblW w:w="0" w:type="auto"/>
        <w:tblLook w:val="04A0"/>
      </w:tblPr>
      <w:tblGrid>
        <w:gridCol w:w="139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24223" w:rsidTr="007926DC">
        <w:trPr>
          <w:cantSplit/>
          <w:trHeight w:val="136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23048B">
              <w:rPr>
                <w:b/>
                <w:sz w:val="52"/>
                <w:szCs w:val="52"/>
              </w:rPr>
              <w:t>2</w:t>
            </w:r>
          </w:p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</w:tr>
      <w:tr w:rsidR="00B24223" w:rsidTr="007926DC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7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odbioru</w:t>
            </w:r>
          </w:p>
        </w:tc>
      </w:tr>
      <w:tr w:rsidR="00B24223" w:rsidTr="007926DC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B24223" w:rsidTr="007926DC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żółte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B2422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</w:tr>
      <w:tr w:rsidR="00B24223" w:rsidTr="007926DC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zielone, niebieskie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387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E0B5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233C7" w:rsidTr="007926DC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23048B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Popiół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923E76" w:rsidP="007926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6233C7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6233C7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6233C7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6233C7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7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B24223" w:rsidTr="007926DC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brązowe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6233C7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5D3871"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B0564D"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</w:tr>
    </w:tbl>
    <w:tbl>
      <w:tblPr>
        <w:tblStyle w:val="Tabela-Siatka"/>
        <w:tblpPr w:leftFromText="141" w:rightFromText="141" w:vertAnchor="page" w:horzAnchor="margin" w:tblpY="10366"/>
        <w:tblW w:w="0" w:type="auto"/>
        <w:tblLook w:val="04A0"/>
      </w:tblPr>
      <w:tblGrid>
        <w:gridCol w:w="1583"/>
        <w:gridCol w:w="625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232A4F" w:rsidTr="00923E76">
        <w:trPr>
          <w:cantSplit/>
          <w:trHeight w:val="14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</w:t>
            </w:r>
            <w:r w:rsidR="0023048B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A4F" w:rsidRDefault="00232A4F" w:rsidP="00923E7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</w:tr>
      <w:tr w:rsidR="00232A4F" w:rsidTr="00923E7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232A4F" w:rsidP="00923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232A4F" w:rsidP="00923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odbioru</w:t>
            </w:r>
          </w:p>
        </w:tc>
      </w:tr>
      <w:tr w:rsidR="00232A4F" w:rsidTr="00923E7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32A4F" w:rsidTr="00923E7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żółte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</w:tr>
      <w:tr w:rsidR="00232A4F" w:rsidTr="00923E7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zielone, niebieskie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4F" w:rsidRDefault="005E0B5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3048B" w:rsidTr="00923E7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923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Popiół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32A4F" w:rsidTr="00923E7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923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brązowe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4F2672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3E76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923E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923E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</w:tr>
    </w:tbl>
    <w:p w:rsidR="00923E76" w:rsidRDefault="00923E76" w:rsidP="0023048B">
      <w:pPr>
        <w:spacing w:after="0"/>
        <w:rPr>
          <w:b/>
          <w:sz w:val="24"/>
          <w:szCs w:val="24"/>
        </w:rPr>
      </w:pPr>
    </w:p>
    <w:p w:rsidR="0023048B" w:rsidRDefault="0023048B" w:rsidP="002304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Rejon II</w:t>
      </w:r>
      <w:r>
        <w:rPr>
          <w:sz w:val="24"/>
          <w:szCs w:val="24"/>
        </w:rPr>
        <w:t>: Dziwie, Holenderki, Jasieniec, Józefowo, Kłokoczyn, Lipiny, Łączewna, Nowa Wieś Wielka</w:t>
      </w:r>
    </w:p>
    <w:p w:rsidR="00B24223" w:rsidRDefault="00B24223" w:rsidP="00B24223">
      <w:pPr>
        <w:rPr>
          <w:b/>
          <w:sz w:val="24"/>
          <w:szCs w:val="24"/>
        </w:rPr>
      </w:pPr>
    </w:p>
    <w:p w:rsidR="00B24223" w:rsidRDefault="00B24223" w:rsidP="00B24223">
      <w:pPr>
        <w:spacing w:after="0"/>
        <w:rPr>
          <w:b/>
          <w:sz w:val="24"/>
          <w:szCs w:val="24"/>
        </w:rPr>
      </w:pPr>
    </w:p>
    <w:p w:rsidR="00B24223" w:rsidRDefault="00B24223" w:rsidP="00B24223">
      <w:pPr>
        <w:rPr>
          <w:b/>
          <w:sz w:val="24"/>
          <w:szCs w:val="24"/>
        </w:rPr>
      </w:pPr>
    </w:p>
    <w:p w:rsidR="00B24223" w:rsidRDefault="00B24223" w:rsidP="00B2422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Rejon III</w:t>
      </w:r>
      <w:r>
        <w:rPr>
          <w:sz w:val="24"/>
          <w:szCs w:val="24"/>
        </w:rPr>
        <w:t>: Arkuszewo, Broniszewo, Chrustowo, Dziewczopólko, Rogóźno, Rybno, Zbijewek Parcele, Zbijewo Kolonia</w:t>
      </w:r>
    </w:p>
    <w:tbl>
      <w:tblPr>
        <w:tblStyle w:val="Tabela-Siatka"/>
        <w:tblW w:w="0" w:type="auto"/>
        <w:tblLook w:val="04A0"/>
      </w:tblPr>
      <w:tblGrid>
        <w:gridCol w:w="1512"/>
        <w:gridCol w:w="630"/>
        <w:gridCol w:w="630"/>
        <w:gridCol w:w="629"/>
        <w:gridCol w:w="629"/>
        <w:gridCol w:w="629"/>
        <w:gridCol w:w="629"/>
        <w:gridCol w:w="629"/>
        <w:gridCol w:w="629"/>
        <w:gridCol w:w="537"/>
        <w:gridCol w:w="721"/>
        <w:gridCol w:w="629"/>
        <w:gridCol w:w="629"/>
      </w:tblGrid>
      <w:tr w:rsidR="00B24223" w:rsidTr="00B24223">
        <w:trPr>
          <w:cantSplit/>
          <w:trHeight w:val="14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</w:t>
            </w:r>
            <w:r w:rsidR="0023048B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</w:tr>
      <w:tr w:rsidR="00B24223" w:rsidTr="00B2422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7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odbioru</w:t>
            </w:r>
          </w:p>
        </w:tc>
      </w:tr>
      <w:tr w:rsidR="00B24223" w:rsidTr="00B2422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24223" w:rsidTr="00B2422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żółte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</w:tr>
      <w:tr w:rsidR="00B24223" w:rsidTr="00B2422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zielone, niebieskie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E0B5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23048B" w:rsidTr="00B2422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Popiół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32A4F" w:rsidTr="00B2422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brązowe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</w:tr>
    </w:tbl>
    <w:p w:rsidR="00B24223" w:rsidRDefault="00B24223" w:rsidP="00B24223">
      <w:pPr>
        <w:rPr>
          <w:b/>
          <w:sz w:val="48"/>
          <w:szCs w:val="48"/>
        </w:rPr>
      </w:pPr>
    </w:p>
    <w:p w:rsidR="00B24223" w:rsidRDefault="00B24223" w:rsidP="00B24223">
      <w:pPr>
        <w:rPr>
          <w:sz w:val="24"/>
          <w:szCs w:val="24"/>
        </w:rPr>
      </w:pPr>
      <w:r>
        <w:rPr>
          <w:b/>
          <w:sz w:val="24"/>
          <w:szCs w:val="24"/>
        </w:rPr>
        <w:t>Rejon IV</w:t>
      </w:r>
      <w:r>
        <w:rPr>
          <w:sz w:val="24"/>
          <w:szCs w:val="24"/>
        </w:rPr>
        <w:t>: Katarzyna, Zalesie, Żarowo</w:t>
      </w:r>
    </w:p>
    <w:tbl>
      <w:tblPr>
        <w:tblStyle w:val="Tabela-Siatka"/>
        <w:tblW w:w="0" w:type="auto"/>
        <w:jc w:val="center"/>
        <w:tblLook w:val="04A0"/>
      </w:tblPr>
      <w:tblGrid>
        <w:gridCol w:w="153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B24223" w:rsidTr="007926DC">
        <w:trPr>
          <w:cantSplit/>
          <w:trHeight w:val="14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</w:t>
            </w:r>
            <w:r w:rsidR="0023048B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223" w:rsidRDefault="00B24223" w:rsidP="00792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</w:tr>
      <w:tr w:rsidR="00B24223" w:rsidTr="007926D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odbioru</w:t>
            </w:r>
          </w:p>
        </w:tc>
      </w:tr>
      <w:tr w:rsidR="00B24223" w:rsidTr="007926D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4F2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B24223" w:rsidTr="007926D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żółte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0564D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</w:tr>
      <w:tr w:rsidR="00B24223" w:rsidTr="007926D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zielone, niebieskie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3" w:rsidRDefault="00B24223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23" w:rsidRDefault="005E0B5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3048B" w:rsidTr="007926D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Popiół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23048B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B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32A4F" w:rsidTr="007926D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232A4F" w:rsidP="00792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Zbiórka selektywna: worki brązowe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923E76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1526A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5D3871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7926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F" w:rsidRDefault="00B0564D" w:rsidP="004F2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</w:tr>
    </w:tbl>
    <w:p w:rsidR="00B24223" w:rsidRDefault="00B24223" w:rsidP="00B24223">
      <w:pPr>
        <w:spacing w:after="0"/>
        <w:rPr>
          <w:sz w:val="24"/>
          <w:szCs w:val="24"/>
        </w:rPr>
      </w:pPr>
    </w:p>
    <w:p w:rsidR="00B24223" w:rsidRDefault="00B24223" w:rsidP="00B24223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Worek Żółty</w:t>
      </w:r>
      <w:r>
        <w:rPr>
          <w:sz w:val="24"/>
          <w:szCs w:val="24"/>
        </w:rPr>
        <w:t>- metale, tworzywa sztuczne, opakowania wielomateriałowe</w:t>
      </w:r>
    </w:p>
    <w:p w:rsidR="00B24223" w:rsidRDefault="00B24223" w:rsidP="00B24223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Worek Zielony</w:t>
      </w:r>
      <w:r>
        <w:rPr>
          <w:sz w:val="24"/>
          <w:szCs w:val="24"/>
        </w:rPr>
        <w:t>- szkło</w:t>
      </w:r>
    </w:p>
    <w:p w:rsidR="00B24223" w:rsidRDefault="00B24223" w:rsidP="00B24223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Worek Brązowy</w:t>
      </w:r>
      <w:r>
        <w:rPr>
          <w:sz w:val="24"/>
          <w:szCs w:val="24"/>
        </w:rPr>
        <w:t>- odpady ulegające biodegradacji, w tym odpady zielone i opakowania ulegające biodegradacji</w:t>
      </w:r>
    </w:p>
    <w:p w:rsidR="00B24223" w:rsidRDefault="00B24223" w:rsidP="00B24223">
      <w:pPr>
        <w:spacing w:after="120"/>
        <w:rPr>
          <w:sz w:val="24"/>
          <w:szCs w:val="24"/>
        </w:rPr>
      </w:pPr>
      <w:r w:rsidRPr="0024494E">
        <w:rPr>
          <w:b/>
          <w:bCs/>
          <w:sz w:val="24"/>
          <w:szCs w:val="24"/>
        </w:rPr>
        <w:t xml:space="preserve">Worek </w:t>
      </w:r>
      <w:r>
        <w:rPr>
          <w:b/>
          <w:bCs/>
          <w:sz w:val="24"/>
          <w:szCs w:val="24"/>
        </w:rPr>
        <w:t>N</w:t>
      </w:r>
      <w:r w:rsidRPr="0024494E">
        <w:rPr>
          <w:b/>
          <w:bCs/>
          <w:sz w:val="24"/>
          <w:szCs w:val="24"/>
        </w:rPr>
        <w:t>iebieski</w:t>
      </w:r>
      <w:r>
        <w:rPr>
          <w:sz w:val="24"/>
          <w:szCs w:val="24"/>
        </w:rPr>
        <w:t xml:space="preserve">- </w:t>
      </w:r>
      <w:r w:rsidR="004F2672">
        <w:rPr>
          <w:sz w:val="24"/>
          <w:szCs w:val="24"/>
        </w:rPr>
        <w:t>p</w:t>
      </w:r>
      <w:r>
        <w:rPr>
          <w:sz w:val="24"/>
          <w:szCs w:val="24"/>
        </w:rPr>
        <w:t>apier, tektura (makulatura)</w:t>
      </w:r>
      <w:r w:rsidR="004F2672">
        <w:rPr>
          <w:sz w:val="24"/>
          <w:szCs w:val="24"/>
        </w:rPr>
        <w:t xml:space="preserve">- </w:t>
      </w:r>
    </w:p>
    <w:p w:rsidR="00B24223" w:rsidRPr="0023048B" w:rsidRDefault="00B24223" w:rsidP="0023048B">
      <w:pPr>
        <w:spacing w:after="120"/>
        <w:rPr>
          <w:sz w:val="24"/>
          <w:szCs w:val="24"/>
        </w:rPr>
      </w:pPr>
    </w:p>
    <w:sectPr w:rsidR="00B24223" w:rsidRPr="0023048B" w:rsidSect="002304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223"/>
    <w:rsid w:val="00037001"/>
    <w:rsid w:val="000C4B99"/>
    <w:rsid w:val="001353AA"/>
    <w:rsid w:val="0023048B"/>
    <w:rsid w:val="00232A4F"/>
    <w:rsid w:val="002D6F9D"/>
    <w:rsid w:val="003A2AAE"/>
    <w:rsid w:val="004503F1"/>
    <w:rsid w:val="004F2672"/>
    <w:rsid w:val="0051526A"/>
    <w:rsid w:val="005D3871"/>
    <w:rsid w:val="005E0B56"/>
    <w:rsid w:val="006233C7"/>
    <w:rsid w:val="006529FC"/>
    <w:rsid w:val="00763C41"/>
    <w:rsid w:val="00923E76"/>
    <w:rsid w:val="00962295"/>
    <w:rsid w:val="009B5D9B"/>
    <w:rsid w:val="009C7030"/>
    <w:rsid w:val="00A128E6"/>
    <w:rsid w:val="00B0564D"/>
    <w:rsid w:val="00B24223"/>
    <w:rsid w:val="00BF04B3"/>
    <w:rsid w:val="00CB3A2A"/>
    <w:rsid w:val="00DB4ACE"/>
    <w:rsid w:val="00E15E12"/>
    <w:rsid w:val="00E7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ABC6-C3DC-4EC9-AA53-605309FD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Majewski</dc:creator>
  <cp:lastModifiedBy>Piotr Dobinski</cp:lastModifiedBy>
  <cp:revision>2</cp:revision>
  <cp:lastPrinted>2021-12-30T07:54:00Z</cp:lastPrinted>
  <dcterms:created xsi:type="dcterms:W3CDTF">2022-01-04T08:07:00Z</dcterms:created>
  <dcterms:modified xsi:type="dcterms:W3CDTF">2022-01-04T08:07:00Z</dcterms:modified>
</cp:coreProperties>
</file>